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5" w:rsidRPr="00BA0DA5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KULTURNE I JAVNE DJELATNOSTI  </w:t>
      </w:r>
    </w:p>
    <w:p w:rsidR="00D52D01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EB710D">
        <w:rPr>
          <w:rFonts w:ascii="Gabriola" w:hAnsi="Gabriola"/>
          <w:b/>
          <w:sz w:val="48"/>
          <w:szCs w:val="48"/>
        </w:rPr>
        <w:t>2016./2017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C325C1" w:rsidRDefault="00C325C1" w:rsidP="00BA0D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„S</w:t>
      </w:r>
      <w:r w:rsidRPr="00C325C1">
        <w:rPr>
          <w:rFonts w:asciiTheme="majorHAnsi" w:hAnsiTheme="majorHAnsi"/>
          <w:sz w:val="24"/>
          <w:szCs w:val="24"/>
        </w:rPr>
        <w:t xml:space="preserve">adržaji programa </w:t>
      </w:r>
      <w:r>
        <w:rPr>
          <w:rFonts w:asciiTheme="majorHAnsi" w:hAnsiTheme="majorHAnsi"/>
          <w:sz w:val="24"/>
          <w:szCs w:val="24"/>
        </w:rPr>
        <w:t>Kulturne i javne djelatnosti školske knjižnice i školskog knjižničara sastavni su dijelovi Godišnjeg plana i programa rada i knjižnice i škole. Temelje se na organizaciji, pripremi i provedbi svih planiranih aktivnosti koje se ostvaruju suradnjom i timskim radom učenika, nastavnika i stručnih suradnika u školi, kroz redovnu nastavu, izvannastavne i izvanškolske aktivnosti, kao i suradnjom s ustanovama kulture u gradu, županiji, (knjižnice, muzeji i arhivi) i šire.“</w:t>
      </w:r>
    </w:p>
    <w:p w:rsidR="00C325C1" w:rsidRDefault="00C325C1" w:rsidP="00C325C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Znanjem do znanja: prilog metodici rada školskog knjižničara</w:t>
      </w:r>
    </w:p>
    <w:p w:rsidR="00C325C1" w:rsidRDefault="00C325C1" w:rsidP="00C325C1">
      <w:pPr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RUJAN</w:t>
      </w:r>
    </w:p>
    <w:p w:rsidR="00EB710D" w:rsidRDefault="00EB710D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pismenosti</w:t>
      </w:r>
    </w:p>
    <w:p w:rsidR="00EB710D" w:rsidRDefault="00EB710D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marke – 25 godina prve poštanske marke u Hrvatskoj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Hrvatski olimpijski dan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mira</w:t>
      </w:r>
    </w:p>
    <w:p w:rsidR="00762C7B" w:rsidRDefault="00762C7B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europske </w:t>
      </w:r>
      <w:r w:rsidR="00E70560">
        <w:rPr>
          <w:rFonts w:asciiTheme="majorHAnsi" w:hAnsiTheme="majorHAnsi"/>
          <w:sz w:val="24"/>
          <w:szCs w:val="24"/>
        </w:rPr>
        <w:t xml:space="preserve">kulturne </w:t>
      </w:r>
      <w:r>
        <w:rPr>
          <w:rFonts w:asciiTheme="majorHAnsi" w:hAnsiTheme="majorHAnsi"/>
          <w:sz w:val="24"/>
          <w:szCs w:val="24"/>
        </w:rPr>
        <w:t>baštine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jesenskih ukrasa</w:t>
      </w:r>
    </w:p>
    <w:p w:rsidR="005363DB" w:rsidRDefault="005363DB" w:rsidP="005363DB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r w:rsidR="00762C7B">
        <w:rPr>
          <w:rFonts w:asciiTheme="majorHAnsi" w:hAnsiTheme="majorHAnsi"/>
          <w:sz w:val="24"/>
          <w:szCs w:val="24"/>
        </w:rPr>
        <w:t xml:space="preserve">Moja zelena škola </w:t>
      </w: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LISTOPAD</w:t>
      </w:r>
    </w:p>
    <w:p w:rsid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učitelja</w:t>
      </w:r>
    </w:p>
    <w:p w:rsidR="00762C7B" w:rsidRP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neovisnosti</w:t>
      </w:r>
    </w:p>
    <w:p w:rsidR="00C325C1" w:rsidRPr="00762C7B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Dani kruha i zahvalnosti za plodove zemlje</w:t>
      </w:r>
      <w:r w:rsidR="00053F04">
        <w:rPr>
          <w:rFonts w:asciiTheme="majorHAnsi" w:hAnsiTheme="majorHAnsi"/>
          <w:sz w:val="24"/>
          <w:szCs w:val="24"/>
        </w:rPr>
        <w:t xml:space="preserve"> – izložba kruha i plodova zemlje</w:t>
      </w:r>
    </w:p>
    <w:p w:rsidR="00762C7B" w:rsidRPr="009C78E6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jabuka</w:t>
      </w:r>
    </w:p>
    <w:p w:rsidR="009C78E6" w:rsidRPr="00EB710D" w:rsidRDefault="009C78E6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kravate</w:t>
      </w:r>
    </w:p>
    <w:p w:rsidR="00EB710D" w:rsidRPr="00C325C1" w:rsidRDefault="00EB710D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Svjetski dan animiranog filma</w:t>
      </w:r>
    </w:p>
    <w:p w:rsidR="00BD033B" w:rsidRDefault="0088581A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Mjesec hrvatske knjige – </w:t>
      </w:r>
      <w:r w:rsidR="00EB710D">
        <w:rPr>
          <w:rFonts w:asciiTheme="majorHAnsi" w:hAnsiTheme="majorHAnsi"/>
          <w:sz w:val="24"/>
          <w:szCs w:val="24"/>
        </w:rPr>
        <w:t>Čitam sto na sat – natjecanje u brzom čitanju</w:t>
      </w:r>
    </w:p>
    <w:p w:rsidR="00EB710D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710D">
        <w:rPr>
          <w:rFonts w:asciiTheme="majorHAnsi" w:hAnsiTheme="majorHAnsi"/>
          <w:sz w:val="24"/>
          <w:szCs w:val="24"/>
        </w:rPr>
        <w:t>Međunarodni mjesec školskih knjižnica</w:t>
      </w:r>
      <w:r w:rsidR="00762C7B" w:rsidRPr="00EB710D">
        <w:rPr>
          <w:rFonts w:asciiTheme="majorHAnsi" w:hAnsiTheme="majorHAnsi"/>
          <w:sz w:val="24"/>
          <w:szCs w:val="24"/>
        </w:rPr>
        <w:t xml:space="preserve"> – </w:t>
      </w:r>
      <w:r w:rsidR="00EB710D" w:rsidRPr="00EB710D">
        <w:rPr>
          <w:rFonts w:asciiTheme="majorHAnsi" w:hAnsiTheme="majorHAnsi"/>
          <w:sz w:val="24"/>
          <w:szCs w:val="24"/>
        </w:rPr>
        <w:t>Natjecanje u čitanju naglas</w:t>
      </w:r>
      <w:r w:rsidR="00EB710D" w:rsidRPr="00EB710D">
        <w:rPr>
          <w:rFonts w:asciiTheme="majorHAnsi" w:hAnsiTheme="majorHAnsi"/>
          <w:sz w:val="24"/>
          <w:szCs w:val="24"/>
        </w:rPr>
        <w:t xml:space="preserve"> </w:t>
      </w:r>
    </w:p>
    <w:p w:rsidR="00C325C1" w:rsidRPr="00EB710D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710D">
        <w:rPr>
          <w:rFonts w:asciiTheme="majorHAnsi" w:hAnsiTheme="majorHAnsi"/>
          <w:sz w:val="24"/>
          <w:szCs w:val="24"/>
        </w:rPr>
        <w:t xml:space="preserve">Kreativne radionice: </w:t>
      </w:r>
      <w:r w:rsidR="00EB710D">
        <w:rPr>
          <w:rFonts w:asciiTheme="majorHAnsi" w:hAnsiTheme="majorHAnsi"/>
          <w:sz w:val="24"/>
          <w:szCs w:val="24"/>
        </w:rPr>
        <w:t xml:space="preserve">izrada </w:t>
      </w:r>
      <w:proofErr w:type="spellStart"/>
      <w:r w:rsidR="00EB710D">
        <w:rPr>
          <w:rFonts w:asciiTheme="majorHAnsi" w:hAnsiTheme="majorHAnsi"/>
          <w:sz w:val="24"/>
          <w:szCs w:val="24"/>
        </w:rPr>
        <w:t>straničnika</w:t>
      </w:r>
      <w:proofErr w:type="spellEnd"/>
    </w:p>
    <w:p w:rsidR="00484A57" w:rsidRDefault="005363DB" w:rsidP="00484A57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Posjet učenika </w:t>
      </w:r>
      <w:r w:rsidR="00053F04">
        <w:rPr>
          <w:rFonts w:asciiTheme="majorHAnsi" w:hAnsiTheme="majorHAnsi"/>
          <w:sz w:val="24"/>
          <w:szCs w:val="24"/>
        </w:rPr>
        <w:t xml:space="preserve">1. i </w:t>
      </w:r>
      <w:r>
        <w:rPr>
          <w:rFonts w:asciiTheme="majorHAnsi" w:hAnsiTheme="majorHAnsi"/>
          <w:sz w:val="24"/>
          <w:szCs w:val="24"/>
        </w:rPr>
        <w:t>3. razreda mjesnoj knjižnici</w:t>
      </w:r>
    </w:p>
    <w:p w:rsidR="00C325C1" w:rsidRPr="00484A57" w:rsidRDefault="00762C7B" w:rsidP="00484A57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</w:t>
      </w:r>
      <w:r w:rsidR="005363DB" w:rsidRPr="00484A5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B503FC">
        <w:rPr>
          <w:rFonts w:asciiTheme="majorHAnsi" w:hAnsiTheme="majorHAnsi"/>
          <w:sz w:val="24"/>
          <w:szCs w:val="24"/>
        </w:rPr>
        <w:t>Litter</w:t>
      </w:r>
      <w:proofErr w:type="spellEnd"/>
      <w:r w:rsidR="00B50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3FC">
        <w:rPr>
          <w:rFonts w:asciiTheme="majorHAnsi" w:hAnsiTheme="majorHAnsi"/>
          <w:sz w:val="24"/>
          <w:szCs w:val="24"/>
        </w:rPr>
        <w:t>Less</w:t>
      </w:r>
      <w:proofErr w:type="spellEnd"/>
      <w:r w:rsidR="00EB710D">
        <w:rPr>
          <w:rFonts w:asciiTheme="majorHAnsi" w:hAnsiTheme="majorHAnsi"/>
          <w:sz w:val="24"/>
          <w:szCs w:val="24"/>
        </w:rPr>
        <w:t xml:space="preserve">, Međunarodni projekt razmjene </w:t>
      </w:r>
      <w:proofErr w:type="spellStart"/>
      <w:r w:rsidR="00EB710D">
        <w:rPr>
          <w:rFonts w:asciiTheme="majorHAnsi" w:hAnsiTheme="majorHAnsi"/>
          <w:sz w:val="24"/>
          <w:szCs w:val="24"/>
        </w:rPr>
        <w:t>straničnika</w:t>
      </w:r>
      <w:proofErr w:type="spellEnd"/>
      <w:r w:rsidR="00EB710D">
        <w:rPr>
          <w:rFonts w:asciiTheme="majorHAnsi" w:hAnsiTheme="majorHAnsi"/>
          <w:sz w:val="24"/>
          <w:szCs w:val="24"/>
        </w:rPr>
        <w:t>, Walt Disney</w:t>
      </w:r>
    </w:p>
    <w:p w:rsidR="002C3CD3" w:rsidRDefault="002C3CD3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STUDENI</w:t>
      </w:r>
    </w:p>
    <w:p w:rsidR="00C325C1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tolerancije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sjećanja na Vukovar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dječji dan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televizije</w:t>
      </w:r>
    </w:p>
    <w:p w:rsidR="005363DB" w:rsidRPr="005363DB" w:rsidRDefault="005363DB" w:rsidP="005363DB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čestitki</w:t>
      </w:r>
    </w:p>
    <w:p w:rsidR="005363DB" w:rsidRP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</w:t>
      </w:r>
      <w:r w:rsidR="00484A57">
        <w:rPr>
          <w:rFonts w:asciiTheme="majorHAnsi" w:hAnsiTheme="majorHAnsi"/>
          <w:sz w:val="24"/>
          <w:szCs w:val="24"/>
        </w:rPr>
        <w:t>:</w:t>
      </w:r>
      <w:r w:rsidR="00B50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3FC">
        <w:rPr>
          <w:rFonts w:asciiTheme="majorHAnsi" w:hAnsiTheme="majorHAnsi"/>
          <w:sz w:val="24"/>
          <w:szCs w:val="24"/>
        </w:rPr>
        <w:t>Litter</w:t>
      </w:r>
      <w:proofErr w:type="spellEnd"/>
      <w:r w:rsidR="00B50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3FC">
        <w:rPr>
          <w:rFonts w:asciiTheme="majorHAnsi" w:hAnsiTheme="majorHAnsi"/>
          <w:sz w:val="24"/>
          <w:szCs w:val="24"/>
        </w:rPr>
        <w:t>Less</w:t>
      </w:r>
      <w:proofErr w:type="spellEnd"/>
      <w:r w:rsidR="00EB710D">
        <w:rPr>
          <w:rFonts w:asciiTheme="majorHAnsi" w:hAnsiTheme="majorHAnsi"/>
          <w:sz w:val="24"/>
          <w:szCs w:val="24"/>
        </w:rPr>
        <w:t>, Walt Disney</w:t>
      </w:r>
    </w:p>
    <w:p w:rsidR="005363DB" w:rsidRDefault="005363DB" w:rsidP="005363DB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21CA6" w:rsidRDefault="00221CA6" w:rsidP="005363DB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363DB" w:rsidRDefault="005363DB" w:rsidP="005363DB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363DB">
        <w:rPr>
          <w:rFonts w:asciiTheme="majorHAnsi" w:hAnsiTheme="majorHAnsi"/>
          <w:sz w:val="24"/>
          <w:szCs w:val="24"/>
          <w:u w:val="single"/>
        </w:rPr>
        <w:lastRenderedPageBreak/>
        <w:t>PROSINAC</w:t>
      </w:r>
    </w:p>
    <w:p w:rsidR="005E0F54" w:rsidRDefault="00762C7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volontera</w:t>
      </w:r>
    </w:p>
    <w:p w:rsidR="005363DB" w:rsidRDefault="005363D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Sveti Nikola</w:t>
      </w:r>
    </w:p>
    <w:p w:rsidR="0043643A" w:rsidRDefault="0043643A" w:rsidP="005E0F5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UNICEF-a</w:t>
      </w:r>
    </w:p>
    <w:p w:rsidR="005E0F54" w:rsidRDefault="005E0F54" w:rsidP="005E0F5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Izložba slikovnica </w:t>
      </w:r>
      <w:proofErr w:type="spellStart"/>
      <w:r w:rsidR="00254782">
        <w:rPr>
          <w:rFonts w:asciiTheme="majorHAnsi" w:hAnsiTheme="majorHAnsi"/>
          <w:sz w:val="24"/>
          <w:szCs w:val="24"/>
        </w:rPr>
        <w:t>Walta</w:t>
      </w:r>
      <w:proofErr w:type="spellEnd"/>
      <w:r w:rsidR="00254782">
        <w:rPr>
          <w:rFonts w:asciiTheme="majorHAnsi" w:hAnsiTheme="majorHAnsi"/>
          <w:sz w:val="24"/>
          <w:szCs w:val="24"/>
        </w:rPr>
        <w:t xml:space="preserve"> Disneya</w:t>
      </w:r>
    </w:p>
    <w:p w:rsidR="00254782" w:rsidRPr="00254782" w:rsidRDefault="00254782" w:rsidP="00254782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Susret s književnik</w:t>
      </w:r>
      <w:r>
        <w:rPr>
          <w:rFonts w:asciiTheme="majorHAnsi" w:hAnsiTheme="majorHAnsi"/>
          <w:sz w:val="24"/>
          <w:szCs w:val="24"/>
        </w:rPr>
        <w:t>om za učenike nižih</w:t>
      </w:r>
      <w:r>
        <w:rPr>
          <w:rFonts w:asciiTheme="majorHAnsi" w:hAnsiTheme="majorHAnsi"/>
          <w:sz w:val="24"/>
          <w:szCs w:val="24"/>
        </w:rPr>
        <w:t xml:space="preserve"> razreda</w:t>
      </w:r>
    </w:p>
    <w:p w:rsidR="005E0F54" w:rsidRDefault="005E0F54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Božićna priredba </w:t>
      </w:r>
    </w:p>
    <w:p w:rsidR="00D777E2" w:rsidRDefault="00D777E2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i zimskih ukrasa</w:t>
      </w:r>
    </w:p>
    <w:p w:rsidR="005E0F54" w:rsidRPr="00221CA6" w:rsidRDefault="00EB710D" w:rsidP="00221CA6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proofErr w:type="spellStart"/>
      <w:r w:rsidR="00B503FC">
        <w:rPr>
          <w:rFonts w:asciiTheme="majorHAnsi" w:hAnsiTheme="majorHAnsi"/>
          <w:sz w:val="24"/>
          <w:szCs w:val="24"/>
        </w:rPr>
        <w:t>Litter</w:t>
      </w:r>
      <w:proofErr w:type="spellEnd"/>
      <w:r w:rsidR="00B50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3FC">
        <w:rPr>
          <w:rFonts w:asciiTheme="majorHAnsi" w:hAnsiTheme="majorHAnsi"/>
          <w:sz w:val="24"/>
          <w:szCs w:val="24"/>
        </w:rPr>
        <w:t>Less</w:t>
      </w:r>
      <w:proofErr w:type="spellEnd"/>
      <w:r w:rsidR="00B503F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Walt Disney, 125 godina rođenja Slavka Kolara</w:t>
      </w: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P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SIJEČANJ</w:t>
      </w:r>
    </w:p>
    <w:p w:rsidR="005E0F54" w:rsidRDefault="005E0F54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međunarodnog priznanja RH</w:t>
      </w:r>
    </w:p>
    <w:p w:rsidR="0043643A" w:rsidRDefault="00EB710D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</w:t>
      </w:r>
      <w:r w:rsidR="0043643A">
        <w:rPr>
          <w:rFonts w:asciiTheme="majorHAnsi" w:hAnsiTheme="majorHAnsi"/>
          <w:sz w:val="24"/>
          <w:szCs w:val="24"/>
        </w:rPr>
        <w:t>an vjerskih sloboda</w:t>
      </w:r>
    </w:p>
    <w:p w:rsidR="005E0F54" w:rsidRDefault="005E0F54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ukrasnih predmeta od limenki i špage</w:t>
      </w:r>
    </w:p>
    <w:p w:rsidR="0043643A" w:rsidRDefault="0043643A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proofErr w:type="spellStart"/>
      <w:r w:rsidR="00B503FC">
        <w:rPr>
          <w:rFonts w:asciiTheme="majorHAnsi" w:hAnsiTheme="majorHAnsi"/>
          <w:sz w:val="24"/>
          <w:szCs w:val="24"/>
        </w:rPr>
        <w:t>Litter</w:t>
      </w:r>
      <w:proofErr w:type="spellEnd"/>
      <w:r w:rsidR="00B50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3FC">
        <w:rPr>
          <w:rFonts w:asciiTheme="majorHAnsi" w:hAnsiTheme="majorHAnsi"/>
          <w:sz w:val="24"/>
          <w:szCs w:val="24"/>
        </w:rPr>
        <w:t>Less</w:t>
      </w:r>
      <w:proofErr w:type="spellEnd"/>
      <w:r w:rsidR="00B503FC">
        <w:rPr>
          <w:rFonts w:asciiTheme="majorHAnsi" w:hAnsiTheme="majorHAnsi"/>
          <w:sz w:val="24"/>
          <w:szCs w:val="24"/>
        </w:rPr>
        <w:t>, Walt Disney</w:t>
      </w: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VELJAČA</w:t>
      </w:r>
    </w:p>
    <w:p w:rsidR="00B503FC" w:rsidRDefault="005E0F54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Međunarodni dan </w:t>
      </w:r>
      <w:r w:rsidR="0043643A">
        <w:rPr>
          <w:rFonts w:asciiTheme="majorHAnsi" w:hAnsiTheme="majorHAnsi"/>
          <w:sz w:val="24"/>
          <w:szCs w:val="24"/>
        </w:rPr>
        <w:t>života</w:t>
      </w:r>
      <w:r w:rsidR="00B503FC" w:rsidRPr="00B503FC">
        <w:rPr>
          <w:rFonts w:asciiTheme="majorHAnsi" w:hAnsiTheme="majorHAnsi"/>
          <w:sz w:val="24"/>
          <w:szCs w:val="24"/>
        </w:rPr>
        <w:t xml:space="preserve"> </w:t>
      </w:r>
    </w:p>
    <w:p w:rsidR="005E0F54" w:rsidRPr="00B503FC" w:rsidRDefault="00B503F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sigurnijeg </w:t>
      </w:r>
      <w:proofErr w:type="spellStart"/>
      <w:r>
        <w:rPr>
          <w:rFonts w:asciiTheme="majorHAnsi" w:hAnsiTheme="majorHAnsi"/>
          <w:sz w:val="24"/>
          <w:szCs w:val="24"/>
        </w:rPr>
        <w:t>interneta</w:t>
      </w:r>
      <w:proofErr w:type="spellEnd"/>
    </w:p>
    <w:p w:rsid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 xml:space="preserve">Valentinovo </w:t>
      </w:r>
    </w:p>
    <w:p w:rsidR="005E0F54" w:rsidRP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>Međunarodni dan materinskog jezika</w:t>
      </w:r>
    </w:p>
    <w:p w:rsidR="005E0F54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Nacionalne i sveučilišne knjižnice</w:t>
      </w:r>
    </w:p>
    <w:p w:rsidR="00B503FC" w:rsidRPr="00B503FC" w:rsidRDefault="00B503F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ukrasnih predmeta od limenki i špage</w:t>
      </w:r>
    </w:p>
    <w:p w:rsidR="00D777E2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Sigurniji internet za djecu i mlade</w:t>
      </w:r>
      <w:r w:rsidR="0043643A">
        <w:rPr>
          <w:rFonts w:asciiTheme="majorHAnsi" w:hAnsiTheme="majorHAnsi"/>
          <w:sz w:val="24"/>
          <w:szCs w:val="24"/>
        </w:rPr>
        <w:t>; Moja zelena škola</w:t>
      </w:r>
      <w:r w:rsidR="00B503F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03FC">
        <w:rPr>
          <w:rFonts w:asciiTheme="majorHAnsi" w:hAnsiTheme="majorHAnsi"/>
          <w:sz w:val="24"/>
          <w:szCs w:val="24"/>
        </w:rPr>
        <w:t>Litter</w:t>
      </w:r>
      <w:proofErr w:type="spellEnd"/>
      <w:r w:rsidR="00B50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3FC">
        <w:rPr>
          <w:rFonts w:asciiTheme="majorHAnsi" w:hAnsiTheme="majorHAnsi"/>
          <w:sz w:val="24"/>
          <w:szCs w:val="24"/>
        </w:rPr>
        <w:t>Less</w:t>
      </w:r>
      <w:proofErr w:type="spellEnd"/>
    </w:p>
    <w:p w:rsidR="002C3CD3" w:rsidRDefault="002C3CD3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t>OŽUJAK</w:t>
      </w:r>
    </w:p>
    <w:p w:rsidR="00254782" w:rsidRPr="00254782" w:rsidRDefault="00254782" w:rsidP="0025478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Poklade – Fašnik (maškare)</w:t>
      </w:r>
    </w:p>
    <w:p w:rsidR="00B503FC" w:rsidRDefault="0043643A" w:rsidP="00B503FC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žena</w:t>
      </w:r>
      <w:r w:rsidR="00B503FC" w:rsidRPr="00B503FC">
        <w:rPr>
          <w:rFonts w:asciiTheme="majorHAnsi" w:hAnsiTheme="majorHAnsi"/>
          <w:sz w:val="24"/>
          <w:szCs w:val="24"/>
        </w:rPr>
        <w:t xml:space="preserve"> </w:t>
      </w:r>
    </w:p>
    <w:p w:rsidR="00254782" w:rsidRDefault="00254782" w:rsidP="00254782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 hrvatskoga jezika – 50 godina Deklaracije o nazivu i položaju HJ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šuma i voda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pjesništva</w:t>
      </w:r>
    </w:p>
    <w:p w:rsidR="00254782" w:rsidRDefault="0025478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</w:t>
      </w:r>
      <w:r>
        <w:rPr>
          <w:rFonts w:asciiTheme="majorHAnsi" w:hAnsiTheme="majorHAnsi"/>
          <w:sz w:val="24"/>
          <w:szCs w:val="24"/>
        </w:rPr>
        <w:t xml:space="preserve"> Izrada proljetnih ukrasa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Sigurniji internet za djecu i mlade</w:t>
      </w:r>
      <w:r w:rsidR="0043643A">
        <w:rPr>
          <w:rFonts w:asciiTheme="majorHAnsi" w:hAnsiTheme="majorHAnsi"/>
          <w:sz w:val="24"/>
          <w:szCs w:val="24"/>
        </w:rPr>
        <w:t xml:space="preserve">; </w:t>
      </w:r>
      <w:r w:rsidR="00254782">
        <w:rPr>
          <w:rFonts w:asciiTheme="majorHAnsi" w:hAnsiTheme="majorHAnsi"/>
          <w:sz w:val="24"/>
          <w:szCs w:val="24"/>
        </w:rPr>
        <w:t xml:space="preserve">Moja zelena škola, </w:t>
      </w:r>
      <w:proofErr w:type="spellStart"/>
      <w:r w:rsidR="00254782">
        <w:rPr>
          <w:rFonts w:asciiTheme="majorHAnsi" w:hAnsiTheme="majorHAnsi"/>
          <w:sz w:val="24"/>
          <w:szCs w:val="24"/>
        </w:rPr>
        <w:t>Litter</w:t>
      </w:r>
      <w:proofErr w:type="spellEnd"/>
      <w:r w:rsidR="0025478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4782">
        <w:rPr>
          <w:rFonts w:asciiTheme="majorHAnsi" w:hAnsiTheme="majorHAnsi"/>
          <w:sz w:val="24"/>
          <w:szCs w:val="24"/>
        </w:rPr>
        <w:t>Less</w:t>
      </w:r>
      <w:proofErr w:type="spellEnd"/>
    </w:p>
    <w:p w:rsidR="0043643A" w:rsidRDefault="0043643A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t>TRAVANJ</w:t>
      </w:r>
    </w:p>
    <w:p w:rsidR="00D777E2" w:rsidRP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777E2">
        <w:rPr>
          <w:rFonts w:asciiTheme="majorHAnsi" w:hAnsiTheme="majorHAnsi"/>
          <w:sz w:val="24"/>
          <w:szCs w:val="24"/>
        </w:rPr>
        <w:t>Me</w:t>
      </w:r>
      <w:r>
        <w:rPr>
          <w:rFonts w:asciiTheme="majorHAnsi" w:hAnsiTheme="majorHAnsi"/>
          <w:sz w:val="24"/>
          <w:szCs w:val="24"/>
        </w:rPr>
        <w:t xml:space="preserve">đunarodni dan dječje knjige – </w:t>
      </w:r>
      <w:proofErr w:type="spellStart"/>
      <w:r w:rsidR="0088581A">
        <w:rPr>
          <w:rFonts w:asciiTheme="majorHAnsi" w:hAnsiTheme="majorHAnsi"/>
          <w:sz w:val="24"/>
          <w:szCs w:val="24"/>
        </w:rPr>
        <w:t>Međuškolski</w:t>
      </w:r>
      <w:proofErr w:type="spellEnd"/>
      <w:r w:rsidR="0088581A">
        <w:rPr>
          <w:rFonts w:asciiTheme="majorHAnsi" w:hAnsiTheme="majorHAnsi"/>
          <w:sz w:val="24"/>
          <w:szCs w:val="24"/>
        </w:rPr>
        <w:t xml:space="preserve"> književni kviz – natjecanje za učenike 5.r.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zdravlja</w:t>
      </w:r>
    </w:p>
    <w:p w:rsidR="00254782" w:rsidRDefault="0025478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Uskrs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planeta Zemlje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hrvatske knjige 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knjige i autorskih prava</w:t>
      </w:r>
    </w:p>
    <w:p w:rsidR="00254782" w:rsidRDefault="0025478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plesa</w:t>
      </w:r>
    </w:p>
    <w:p w:rsidR="002C3CD3" w:rsidRDefault="002C3CD3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Susret s književnikom/književnicom za učenike viših razreda</w:t>
      </w:r>
    </w:p>
    <w:p w:rsidR="00D777E2" w:rsidRPr="00254782" w:rsidRDefault="0043643A" w:rsidP="00254782">
      <w:pPr>
        <w:pStyle w:val="Odlomakpopisa"/>
        <w:numPr>
          <w:ilvl w:val="0"/>
          <w:numId w:val="8"/>
        </w:numPr>
        <w:ind w:left="709"/>
        <w:rPr>
          <w:rFonts w:asciiTheme="majorHAnsi" w:hAnsiTheme="majorHAnsi"/>
          <w:sz w:val="24"/>
          <w:szCs w:val="24"/>
        </w:rPr>
      </w:pPr>
      <w:r w:rsidRPr="00254782">
        <w:rPr>
          <w:rFonts w:asciiTheme="majorHAnsi" w:hAnsiTheme="majorHAnsi"/>
          <w:sz w:val="24"/>
          <w:szCs w:val="24"/>
        </w:rPr>
        <w:t>Školski projekt: Moja zelena škola</w:t>
      </w:r>
      <w:r w:rsidR="00C71D23" w:rsidRPr="00254782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254782">
        <w:rPr>
          <w:rFonts w:asciiTheme="majorHAnsi" w:hAnsiTheme="majorHAnsi"/>
          <w:sz w:val="24"/>
          <w:szCs w:val="24"/>
        </w:rPr>
        <w:t>Litter</w:t>
      </w:r>
      <w:proofErr w:type="spellEnd"/>
      <w:r w:rsidR="0025478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4782">
        <w:rPr>
          <w:rFonts w:asciiTheme="majorHAnsi" w:hAnsiTheme="majorHAnsi"/>
          <w:sz w:val="24"/>
          <w:szCs w:val="24"/>
        </w:rPr>
        <w:t>Less</w:t>
      </w:r>
      <w:proofErr w:type="spellEnd"/>
    </w:p>
    <w:p w:rsidR="0088581A" w:rsidRDefault="0088581A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21CA6" w:rsidRDefault="00221CA6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21CA6" w:rsidRDefault="00221CA6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SVIBANJ</w:t>
      </w:r>
    </w:p>
    <w:p w:rsidR="00D777E2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Sunca</w:t>
      </w:r>
    </w:p>
    <w:p w:rsidR="00254782" w:rsidRDefault="0025478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Crvenog križa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Europe </w:t>
      </w:r>
      <w:r w:rsidR="0043643A">
        <w:rPr>
          <w:rFonts w:asciiTheme="majorHAnsi" w:hAnsiTheme="majorHAnsi"/>
          <w:sz w:val="24"/>
          <w:szCs w:val="24"/>
        </w:rPr>
        <w:t>– Europski tjedan u BBŽ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Majčin dan</w:t>
      </w:r>
    </w:p>
    <w:p w:rsidR="00D777E2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obitelji</w:t>
      </w:r>
    </w:p>
    <w:p w:rsidR="0043643A" w:rsidRDefault="00221CA6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muzeja</w:t>
      </w:r>
    </w:p>
    <w:p w:rsidR="0043643A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sporta</w:t>
      </w:r>
    </w:p>
    <w:p w:rsidR="00221CA6" w:rsidRPr="00221CA6" w:rsidRDefault="00221CA6" w:rsidP="00221CA6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nepušenja</w:t>
      </w:r>
    </w:p>
    <w:p w:rsidR="00D777E2" w:rsidRDefault="002C3CD3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škole – izložba </w:t>
      </w:r>
      <w:r w:rsidR="00484A57">
        <w:rPr>
          <w:rFonts w:asciiTheme="majorHAnsi" w:hAnsiTheme="majorHAnsi"/>
          <w:sz w:val="24"/>
          <w:szCs w:val="24"/>
        </w:rPr>
        <w:t>radova učeničke zadruge škole</w:t>
      </w:r>
      <w:r w:rsidR="00221CA6">
        <w:rPr>
          <w:rFonts w:asciiTheme="majorHAnsi" w:hAnsiTheme="majorHAnsi"/>
          <w:sz w:val="24"/>
          <w:szCs w:val="24"/>
        </w:rPr>
        <w:t>, program i prezentacija projekata</w:t>
      </w:r>
    </w:p>
    <w:p w:rsidR="006064BA" w:rsidRDefault="006064BA" w:rsidP="006064BA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Moja zelena škola; </w:t>
      </w:r>
      <w:proofErr w:type="spellStart"/>
      <w:r w:rsidR="00221CA6">
        <w:rPr>
          <w:rFonts w:asciiTheme="majorHAnsi" w:hAnsiTheme="majorHAnsi"/>
          <w:sz w:val="24"/>
          <w:szCs w:val="24"/>
        </w:rPr>
        <w:t>Litter</w:t>
      </w:r>
      <w:proofErr w:type="spellEnd"/>
      <w:r w:rsidR="00221C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1CA6">
        <w:rPr>
          <w:rFonts w:asciiTheme="majorHAnsi" w:hAnsiTheme="majorHAnsi"/>
          <w:sz w:val="24"/>
          <w:szCs w:val="24"/>
        </w:rPr>
        <w:t>Less</w:t>
      </w:r>
      <w:proofErr w:type="spellEnd"/>
      <w:r w:rsidR="00221CA6">
        <w:rPr>
          <w:rFonts w:asciiTheme="majorHAnsi" w:hAnsiTheme="majorHAnsi"/>
          <w:sz w:val="24"/>
          <w:szCs w:val="24"/>
        </w:rPr>
        <w:t>, Walt Disney</w:t>
      </w: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LIPANJ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zaštite okoliša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oceana</w:t>
      </w:r>
    </w:p>
    <w:p w:rsidR="002C5B81" w:rsidRDefault="002C5B81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darivanja krvi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antifašističke borbe</w:t>
      </w:r>
    </w:p>
    <w:p w:rsidR="00E70560" w:rsidRDefault="002C3CD3" w:rsidP="00E70560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državnosti</w:t>
      </w:r>
    </w:p>
    <w:p w:rsidR="00E70560" w:rsidRDefault="00E70560" w:rsidP="00E70560">
      <w:pPr>
        <w:ind w:left="360"/>
        <w:rPr>
          <w:rFonts w:asciiTheme="majorHAnsi" w:hAnsiTheme="majorHAnsi"/>
          <w:sz w:val="24"/>
          <w:szCs w:val="24"/>
        </w:rPr>
      </w:pPr>
    </w:p>
    <w:p w:rsidR="00E70560" w:rsidRDefault="00221CA6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Hercegovac, 22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. rujna 2016</w:t>
      </w:r>
      <w:r w:rsidR="00E70560">
        <w:rPr>
          <w:rFonts w:asciiTheme="majorHAnsi" w:hAnsiTheme="majorHAnsi"/>
          <w:sz w:val="24"/>
          <w:szCs w:val="24"/>
        </w:rPr>
        <w:t>.</w:t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  <w:t>Školska knjižničarka:</w:t>
      </w:r>
    </w:p>
    <w:p w:rsidR="00E70560" w:rsidRPr="00E70560" w:rsidRDefault="00BD033B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8581A">
        <w:rPr>
          <w:rFonts w:asciiTheme="majorHAnsi" w:hAnsiTheme="majorHAnsi"/>
          <w:sz w:val="24"/>
          <w:szCs w:val="24"/>
        </w:rPr>
        <w:t xml:space="preserve">                  Barbara </w:t>
      </w:r>
      <w:proofErr w:type="spellStart"/>
      <w:r w:rsidR="0088581A">
        <w:rPr>
          <w:rFonts w:asciiTheme="majorHAnsi" w:hAnsiTheme="majorHAnsi"/>
          <w:sz w:val="24"/>
          <w:szCs w:val="24"/>
        </w:rPr>
        <w:t>Evaj</w:t>
      </w:r>
      <w:proofErr w:type="spellEnd"/>
    </w:p>
    <w:p w:rsidR="00BA0DA5" w:rsidRPr="00BA0DA5" w:rsidRDefault="00BA0DA5" w:rsidP="00BA0DA5">
      <w:pPr>
        <w:jc w:val="center"/>
        <w:rPr>
          <w:rFonts w:ascii="Gabriola" w:hAnsi="Gabriola"/>
          <w:sz w:val="48"/>
          <w:szCs w:val="48"/>
        </w:rPr>
      </w:pPr>
    </w:p>
    <w:sectPr w:rsidR="00BA0DA5" w:rsidRPr="00BA0DA5" w:rsidSect="00221CA6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752_"/>
      </v:shape>
    </w:pict>
  </w:numPicBullet>
  <w:abstractNum w:abstractNumId="0">
    <w:nsid w:val="03F87A3B"/>
    <w:multiLevelType w:val="hybridMultilevel"/>
    <w:tmpl w:val="1D32834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3679"/>
    <w:multiLevelType w:val="hybridMultilevel"/>
    <w:tmpl w:val="E95C116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A7E"/>
    <w:multiLevelType w:val="hybridMultilevel"/>
    <w:tmpl w:val="0DBAEF2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105"/>
    <w:multiLevelType w:val="hybridMultilevel"/>
    <w:tmpl w:val="2DC447D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4ECB"/>
    <w:multiLevelType w:val="hybridMultilevel"/>
    <w:tmpl w:val="12A816F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610E"/>
    <w:multiLevelType w:val="hybridMultilevel"/>
    <w:tmpl w:val="40B8664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A53C4"/>
    <w:multiLevelType w:val="hybridMultilevel"/>
    <w:tmpl w:val="9FFE3B5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6200"/>
    <w:multiLevelType w:val="hybridMultilevel"/>
    <w:tmpl w:val="D6C00D6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3627"/>
    <w:multiLevelType w:val="hybridMultilevel"/>
    <w:tmpl w:val="7618072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275B"/>
    <w:multiLevelType w:val="hybridMultilevel"/>
    <w:tmpl w:val="343A02A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DA5"/>
    <w:rsid w:val="00053F04"/>
    <w:rsid w:val="00065DD9"/>
    <w:rsid w:val="00082872"/>
    <w:rsid w:val="00221CA6"/>
    <w:rsid w:val="00254782"/>
    <w:rsid w:val="002C3CD3"/>
    <w:rsid w:val="002C5B81"/>
    <w:rsid w:val="0043643A"/>
    <w:rsid w:val="00484A57"/>
    <w:rsid w:val="005363DB"/>
    <w:rsid w:val="005E0F54"/>
    <w:rsid w:val="006064BA"/>
    <w:rsid w:val="006418C0"/>
    <w:rsid w:val="00762C7B"/>
    <w:rsid w:val="0088581A"/>
    <w:rsid w:val="009C78E6"/>
    <w:rsid w:val="00AD2747"/>
    <w:rsid w:val="00B503FC"/>
    <w:rsid w:val="00BA0DA5"/>
    <w:rsid w:val="00BD033B"/>
    <w:rsid w:val="00C06080"/>
    <w:rsid w:val="00C325C1"/>
    <w:rsid w:val="00C71D23"/>
    <w:rsid w:val="00CC3689"/>
    <w:rsid w:val="00D52D01"/>
    <w:rsid w:val="00D55663"/>
    <w:rsid w:val="00D777E2"/>
    <w:rsid w:val="00DD2DF9"/>
    <w:rsid w:val="00E70560"/>
    <w:rsid w:val="00EB710D"/>
    <w:rsid w:val="00E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5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12</cp:revision>
  <cp:lastPrinted>2016-06-14T09:50:00Z</cp:lastPrinted>
  <dcterms:created xsi:type="dcterms:W3CDTF">2015-11-09T10:29:00Z</dcterms:created>
  <dcterms:modified xsi:type="dcterms:W3CDTF">2016-09-27T13:31:00Z</dcterms:modified>
</cp:coreProperties>
</file>